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CB20E">
      <w:pPr>
        <w:adjustRightInd w:val="0"/>
        <w:snapToGrid w:val="0"/>
        <w:rPr>
          <w:rFonts w:hint="eastAsia"/>
          <w:szCs w:val="32"/>
        </w:rPr>
      </w:pPr>
      <w:r>
        <w:rPr>
          <w:rFonts w:ascii="黑体" w:hAnsi="黑体" w:eastAsia="黑体"/>
          <w:szCs w:val="32"/>
        </w:rPr>
        <w:t>附件1</w:t>
      </w:r>
    </w:p>
    <w:p w14:paraId="5CDD0AEC">
      <w:pPr>
        <w:adjustRightInd w:val="0"/>
        <w:snapToGrid w:val="0"/>
        <w:spacing w:line="408" w:lineRule="auto"/>
        <w:rPr>
          <w:rFonts w:ascii="黑体" w:hAnsi="黑体" w:eastAsia="黑体"/>
          <w:szCs w:val="32"/>
        </w:rPr>
      </w:pPr>
    </w:p>
    <w:p w14:paraId="2EBEF2B2">
      <w:pPr>
        <w:adjustRightInd w:val="0"/>
        <w:snapToGrid w:val="0"/>
        <w:jc w:val="center"/>
        <w:rPr>
          <w:rFonts w:hint="eastAsia" w:ascii="方正小标宋_GBK" w:eastAsia="方正小标宋_GBK"/>
          <w:b w:val="0"/>
          <w:bCs w:val="0"/>
          <w:sz w:val="38"/>
          <w:szCs w:val="38"/>
        </w:rPr>
      </w:pPr>
      <w:r>
        <w:rPr>
          <w:rFonts w:hint="eastAsia" w:ascii="方正小标宋_GBK" w:eastAsia="方正小标宋_GBK"/>
          <w:b w:val="0"/>
          <w:bCs w:val="0"/>
          <w:sz w:val="38"/>
          <w:szCs w:val="38"/>
        </w:rPr>
        <w:t>建设项目环境影响评价公众意见表</w:t>
      </w:r>
    </w:p>
    <w:p w14:paraId="00C21F6D">
      <w:pPr>
        <w:adjustRightInd w:val="0"/>
        <w:snapToGrid w:val="0"/>
        <w:spacing w:line="408" w:lineRule="auto"/>
        <w:rPr>
          <w:rFonts w:ascii="黑体" w:hAnsi="黑体" w:eastAsia="黑体"/>
          <w:szCs w:val="32"/>
        </w:rPr>
      </w:pPr>
    </w:p>
    <w:p w14:paraId="60DD601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7E2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E8A471">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590D1241">
            <w:pPr>
              <w:adjustRightInd w:val="0"/>
              <w:snapToGrid w:val="0"/>
              <w:jc w:val="center"/>
              <w:rPr>
                <w:rFonts w:ascii="宋体" w:hAnsi="宋体" w:eastAsia="宋体"/>
                <w:bCs/>
                <w:sz w:val="21"/>
                <w:szCs w:val="21"/>
              </w:rPr>
            </w:pPr>
            <w:r>
              <w:rPr>
                <w:rFonts w:hint="eastAsia" w:ascii="Times New Roman" w:hAnsi="Times New Roman" w:eastAsia="宋体" w:cs="Times New Roman"/>
                <w:sz w:val="21"/>
                <w:szCs w:val="21"/>
                <w:lang w:eastAsia="zh-CN"/>
              </w:rPr>
              <w:t>瓜州县风光制氢耦合生物质制备25万吨年绿色甲醇一体化示范项目—</w:t>
            </w:r>
            <w:r>
              <w:rPr>
                <w:rFonts w:hint="eastAsia" w:ascii="Times New Roman" w:hAnsi="Times New Roman" w:eastAsia="宋体" w:cs="Times New Roman"/>
                <w:sz w:val="21"/>
                <w:szCs w:val="21"/>
                <w:lang w:val="en-US" w:eastAsia="zh-CN"/>
              </w:rPr>
              <w:t>25万吨/年甲醇项目</w:t>
            </w:r>
          </w:p>
        </w:tc>
      </w:tr>
      <w:tr w14:paraId="5043D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05057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A552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ACF759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BBDE36B">
            <w:pPr>
              <w:adjustRightInd w:val="0"/>
              <w:snapToGrid w:val="0"/>
              <w:rPr>
                <w:rFonts w:ascii="宋体" w:hAnsi="宋体" w:eastAsia="宋体"/>
                <w:sz w:val="21"/>
                <w:szCs w:val="21"/>
              </w:rPr>
            </w:pPr>
          </w:p>
          <w:p w14:paraId="00CC0D3E">
            <w:pPr>
              <w:adjustRightInd w:val="0"/>
              <w:snapToGrid w:val="0"/>
              <w:rPr>
                <w:rFonts w:ascii="宋体" w:hAnsi="宋体" w:eastAsia="宋体"/>
                <w:sz w:val="21"/>
                <w:szCs w:val="21"/>
              </w:rPr>
            </w:pPr>
          </w:p>
          <w:p w14:paraId="50280AB4">
            <w:pPr>
              <w:adjustRightInd w:val="0"/>
              <w:snapToGrid w:val="0"/>
              <w:rPr>
                <w:rFonts w:ascii="宋体" w:hAnsi="宋体" w:eastAsia="宋体"/>
                <w:sz w:val="21"/>
                <w:szCs w:val="21"/>
              </w:rPr>
            </w:pPr>
          </w:p>
          <w:p w14:paraId="794C211C">
            <w:pPr>
              <w:adjustRightInd w:val="0"/>
              <w:snapToGrid w:val="0"/>
              <w:rPr>
                <w:rFonts w:ascii="宋体" w:hAnsi="宋体" w:eastAsia="宋体"/>
                <w:sz w:val="21"/>
                <w:szCs w:val="21"/>
              </w:rPr>
            </w:pPr>
          </w:p>
          <w:p w14:paraId="719C8A36">
            <w:pPr>
              <w:adjustRightInd w:val="0"/>
              <w:snapToGrid w:val="0"/>
              <w:rPr>
                <w:rFonts w:ascii="宋体" w:hAnsi="宋体" w:eastAsia="宋体"/>
                <w:sz w:val="21"/>
                <w:szCs w:val="21"/>
              </w:rPr>
            </w:pPr>
          </w:p>
          <w:p w14:paraId="5E95FC33">
            <w:pPr>
              <w:adjustRightInd w:val="0"/>
              <w:snapToGrid w:val="0"/>
              <w:rPr>
                <w:rFonts w:ascii="宋体" w:hAnsi="宋体" w:eastAsia="宋体"/>
                <w:sz w:val="21"/>
                <w:szCs w:val="21"/>
              </w:rPr>
            </w:pPr>
          </w:p>
          <w:p w14:paraId="3B42F73D">
            <w:pPr>
              <w:adjustRightInd w:val="0"/>
              <w:snapToGrid w:val="0"/>
              <w:rPr>
                <w:rFonts w:ascii="宋体" w:hAnsi="宋体" w:eastAsia="宋体"/>
                <w:sz w:val="21"/>
                <w:szCs w:val="21"/>
              </w:rPr>
            </w:pPr>
          </w:p>
          <w:p w14:paraId="17BB4C11">
            <w:pPr>
              <w:adjustRightInd w:val="0"/>
              <w:snapToGrid w:val="0"/>
              <w:rPr>
                <w:rFonts w:ascii="宋体" w:hAnsi="宋体" w:eastAsia="宋体"/>
                <w:sz w:val="21"/>
                <w:szCs w:val="21"/>
              </w:rPr>
            </w:pPr>
          </w:p>
          <w:p w14:paraId="7A5F52A2">
            <w:pPr>
              <w:adjustRightInd w:val="0"/>
              <w:snapToGrid w:val="0"/>
              <w:rPr>
                <w:rFonts w:ascii="宋体" w:hAnsi="宋体" w:eastAsia="宋体"/>
                <w:sz w:val="21"/>
                <w:szCs w:val="21"/>
              </w:rPr>
            </w:pPr>
            <w:bookmarkStart w:id="0" w:name="_GoBack"/>
            <w:bookmarkEnd w:id="0"/>
          </w:p>
          <w:p w14:paraId="42564C73">
            <w:pPr>
              <w:adjustRightInd w:val="0"/>
              <w:snapToGrid w:val="0"/>
              <w:rPr>
                <w:rFonts w:ascii="宋体" w:hAnsi="宋体" w:eastAsia="宋体"/>
                <w:sz w:val="21"/>
                <w:szCs w:val="21"/>
              </w:rPr>
            </w:pPr>
          </w:p>
          <w:p w14:paraId="062BDA60">
            <w:pPr>
              <w:adjustRightInd w:val="0"/>
              <w:snapToGrid w:val="0"/>
              <w:rPr>
                <w:rFonts w:ascii="宋体" w:hAnsi="宋体" w:eastAsia="宋体"/>
                <w:sz w:val="21"/>
                <w:szCs w:val="21"/>
              </w:rPr>
            </w:pPr>
          </w:p>
          <w:p w14:paraId="1E52B47C">
            <w:pPr>
              <w:adjustRightInd w:val="0"/>
              <w:snapToGrid w:val="0"/>
              <w:rPr>
                <w:rFonts w:ascii="宋体" w:hAnsi="宋体" w:eastAsia="宋体"/>
                <w:sz w:val="21"/>
                <w:szCs w:val="21"/>
              </w:rPr>
            </w:pPr>
          </w:p>
          <w:p w14:paraId="3384AA6C">
            <w:pPr>
              <w:adjustRightInd w:val="0"/>
              <w:snapToGrid w:val="0"/>
              <w:rPr>
                <w:rFonts w:ascii="宋体" w:hAnsi="宋体" w:eastAsia="宋体"/>
                <w:sz w:val="21"/>
                <w:szCs w:val="21"/>
              </w:rPr>
            </w:pPr>
          </w:p>
          <w:p w14:paraId="0D771AFC">
            <w:pPr>
              <w:adjustRightInd w:val="0"/>
              <w:snapToGrid w:val="0"/>
              <w:rPr>
                <w:rFonts w:hint="eastAsia" w:ascii="宋体" w:hAnsi="宋体" w:eastAsia="宋体"/>
                <w:sz w:val="21"/>
                <w:szCs w:val="21"/>
              </w:rPr>
            </w:pPr>
          </w:p>
          <w:p w14:paraId="366E47C2">
            <w:pPr>
              <w:adjustRightInd w:val="0"/>
              <w:snapToGrid w:val="0"/>
              <w:rPr>
                <w:rFonts w:hint="eastAsia" w:ascii="宋体" w:hAnsi="宋体" w:eastAsia="宋体"/>
                <w:sz w:val="21"/>
                <w:szCs w:val="21"/>
              </w:rPr>
            </w:pPr>
          </w:p>
          <w:p w14:paraId="0AF4F229">
            <w:pPr>
              <w:adjustRightInd w:val="0"/>
              <w:snapToGrid w:val="0"/>
              <w:rPr>
                <w:rFonts w:hint="eastAsia" w:ascii="宋体" w:hAnsi="宋体" w:eastAsia="宋体"/>
                <w:sz w:val="21"/>
                <w:szCs w:val="21"/>
              </w:rPr>
            </w:pPr>
          </w:p>
          <w:p w14:paraId="7E321442">
            <w:pPr>
              <w:adjustRightInd w:val="0"/>
              <w:snapToGrid w:val="0"/>
              <w:rPr>
                <w:rFonts w:hint="eastAsia" w:ascii="宋体" w:hAnsi="宋体" w:eastAsia="宋体"/>
                <w:sz w:val="21"/>
                <w:szCs w:val="21"/>
              </w:rPr>
            </w:pPr>
          </w:p>
          <w:p w14:paraId="5C38C873">
            <w:pPr>
              <w:adjustRightInd w:val="0"/>
              <w:snapToGrid w:val="0"/>
              <w:rPr>
                <w:rFonts w:hint="eastAsia" w:ascii="宋体" w:hAnsi="宋体" w:eastAsia="宋体"/>
                <w:sz w:val="21"/>
                <w:szCs w:val="21"/>
              </w:rPr>
            </w:pPr>
          </w:p>
          <w:p w14:paraId="683F6F79">
            <w:pPr>
              <w:adjustRightInd w:val="0"/>
              <w:snapToGrid w:val="0"/>
              <w:rPr>
                <w:rFonts w:hint="eastAsia" w:ascii="宋体" w:hAnsi="宋体" w:eastAsia="宋体"/>
                <w:sz w:val="21"/>
                <w:szCs w:val="21"/>
              </w:rPr>
            </w:pPr>
          </w:p>
          <w:p w14:paraId="6E415FD8">
            <w:pPr>
              <w:adjustRightInd w:val="0"/>
              <w:snapToGrid w:val="0"/>
              <w:rPr>
                <w:rFonts w:hint="eastAsia" w:ascii="宋体" w:hAnsi="宋体" w:eastAsia="宋体"/>
                <w:sz w:val="21"/>
                <w:szCs w:val="21"/>
              </w:rPr>
            </w:pPr>
          </w:p>
          <w:p w14:paraId="1162675E">
            <w:pPr>
              <w:adjustRightInd w:val="0"/>
              <w:snapToGrid w:val="0"/>
              <w:rPr>
                <w:rFonts w:hint="eastAsia" w:ascii="宋体" w:hAnsi="宋体" w:eastAsia="宋体"/>
                <w:sz w:val="21"/>
                <w:szCs w:val="21"/>
              </w:rPr>
            </w:pPr>
          </w:p>
          <w:p w14:paraId="1EF7A0CA">
            <w:pPr>
              <w:adjustRightInd w:val="0"/>
              <w:snapToGrid w:val="0"/>
              <w:rPr>
                <w:rFonts w:hint="eastAsia" w:ascii="宋体" w:hAnsi="宋体" w:eastAsia="宋体"/>
                <w:sz w:val="21"/>
                <w:szCs w:val="21"/>
              </w:rPr>
            </w:pPr>
          </w:p>
          <w:p w14:paraId="49C32D57">
            <w:pPr>
              <w:adjustRightInd w:val="0"/>
              <w:snapToGrid w:val="0"/>
              <w:rPr>
                <w:rFonts w:hint="eastAsia" w:ascii="宋体" w:hAnsi="宋体" w:eastAsia="宋体"/>
                <w:sz w:val="21"/>
                <w:szCs w:val="21"/>
              </w:rPr>
            </w:pPr>
          </w:p>
          <w:p w14:paraId="7154D841">
            <w:pPr>
              <w:adjustRightInd w:val="0"/>
              <w:snapToGrid w:val="0"/>
              <w:rPr>
                <w:rFonts w:hint="eastAsia" w:ascii="宋体" w:hAnsi="宋体" w:eastAsia="宋体"/>
                <w:sz w:val="21"/>
                <w:szCs w:val="21"/>
              </w:rPr>
            </w:pPr>
          </w:p>
          <w:p w14:paraId="78BD60CB">
            <w:pPr>
              <w:adjustRightInd w:val="0"/>
              <w:snapToGrid w:val="0"/>
              <w:rPr>
                <w:rFonts w:hint="eastAsia" w:ascii="宋体" w:hAnsi="宋体" w:eastAsia="宋体"/>
                <w:sz w:val="21"/>
                <w:szCs w:val="21"/>
              </w:rPr>
            </w:pPr>
          </w:p>
          <w:p w14:paraId="13A801D9">
            <w:pPr>
              <w:adjustRightInd w:val="0"/>
              <w:snapToGrid w:val="0"/>
              <w:rPr>
                <w:rFonts w:hint="eastAsia" w:ascii="宋体" w:hAnsi="宋体" w:eastAsia="宋体"/>
                <w:sz w:val="21"/>
                <w:szCs w:val="21"/>
              </w:rPr>
            </w:pPr>
          </w:p>
          <w:p w14:paraId="1CF99C59">
            <w:pPr>
              <w:adjustRightInd w:val="0"/>
              <w:snapToGrid w:val="0"/>
              <w:rPr>
                <w:rFonts w:hint="eastAsia" w:ascii="宋体" w:hAnsi="宋体" w:eastAsia="宋体"/>
                <w:sz w:val="21"/>
                <w:szCs w:val="21"/>
              </w:rPr>
            </w:pPr>
          </w:p>
          <w:p w14:paraId="6A26E282">
            <w:pPr>
              <w:adjustRightInd w:val="0"/>
              <w:snapToGrid w:val="0"/>
              <w:rPr>
                <w:rFonts w:hint="eastAsia" w:ascii="宋体" w:hAnsi="宋体" w:eastAsia="宋体"/>
                <w:sz w:val="21"/>
                <w:szCs w:val="21"/>
              </w:rPr>
            </w:pPr>
          </w:p>
          <w:p w14:paraId="1A158BB1">
            <w:pPr>
              <w:adjustRightInd w:val="0"/>
              <w:snapToGrid w:val="0"/>
              <w:rPr>
                <w:rFonts w:hint="eastAsia" w:ascii="宋体" w:hAnsi="宋体" w:eastAsia="宋体"/>
                <w:sz w:val="21"/>
                <w:szCs w:val="21"/>
              </w:rPr>
            </w:pPr>
          </w:p>
          <w:p w14:paraId="6F84484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E448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0056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76158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96AF7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120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929A8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F3A526B">
            <w:pPr>
              <w:adjustRightInd w:val="0"/>
              <w:snapToGrid w:val="0"/>
              <w:rPr>
                <w:rFonts w:ascii="宋体" w:hAnsi="宋体" w:eastAsia="宋体"/>
                <w:sz w:val="21"/>
                <w:szCs w:val="21"/>
              </w:rPr>
            </w:pPr>
          </w:p>
        </w:tc>
      </w:tr>
      <w:tr w14:paraId="176F2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9C004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6ED4B5D">
            <w:pPr>
              <w:adjustRightInd w:val="0"/>
              <w:snapToGrid w:val="0"/>
              <w:rPr>
                <w:rFonts w:ascii="宋体" w:hAnsi="宋体" w:eastAsia="宋体"/>
                <w:sz w:val="21"/>
                <w:szCs w:val="21"/>
              </w:rPr>
            </w:pPr>
          </w:p>
        </w:tc>
      </w:tr>
      <w:tr w14:paraId="4BC6A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F032C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EAAE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20522C9">
            <w:pPr>
              <w:adjustRightInd w:val="0"/>
              <w:snapToGrid w:val="0"/>
              <w:rPr>
                <w:rFonts w:ascii="宋体" w:hAnsi="宋体" w:eastAsia="宋体"/>
                <w:sz w:val="21"/>
                <w:szCs w:val="21"/>
              </w:rPr>
            </w:pPr>
          </w:p>
        </w:tc>
      </w:tr>
      <w:tr w14:paraId="2580B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2F7E61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F7CC28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2E0F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AB3E30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ECBBBA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34AF66">
            <w:pPr>
              <w:adjustRightInd w:val="0"/>
              <w:snapToGrid w:val="0"/>
              <w:rPr>
                <w:rFonts w:ascii="宋体" w:hAnsi="宋体" w:eastAsia="宋体"/>
                <w:sz w:val="21"/>
                <w:szCs w:val="21"/>
              </w:rPr>
            </w:pPr>
          </w:p>
          <w:p w14:paraId="6E33F848">
            <w:pPr>
              <w:adjustRightInd w:val="0"/>
              <w:snapToGrid w:val="0"/>
              <w:rPr>
                <w:rFonts w:hint="eastAsia" w:ascii="宋体" w:hAnsi="宋体" w:eastAsia="宋体"/>
                <w:sz w:val="21"/>
                <w:szCs w:val="21"/>
              </w:rPr>
            </w:pPr>
          </w:p>
          <w:p w14:paraId="270072A0">
            <w:pPr>
              <w:adjustRightInd w:val="0"/>
              <w:snapToGrid w:val="0"/>
              <w:rPr>
                <w:rFonts w:hint="eastAsia" w:ascii="宋体" w:hAnsi="宋体" w:eastAsia="宋体"/>
                <w:sz w:val="21"/>
                <w:szCs w:val="21"/>
              </w:rPr>
            </w:pPr>
          </w:p>
          <w:p w14:paraId="2551948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3A06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644E5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C880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2375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B08A567">
            <w:pPr>
              <w:adjustRightInd w:val="0"/>
              <w:snapToGrid w:val="0"/>
              <w:rPr>
                <w:rFonts w:ascii="宋体" w:hAnsi="宋体" w:eastAsia="宋体"/>
                <w:b/>
                <w:bCs/>
                <w:sz w:val="21"/>
                <w:szCs w:val="21"/>
              </w:rPr>
            </w:pPr>
          </w:p>
        </w:tc>
      </w:tr>
      <w:tr w14:paraId="4C72F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9F458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B48B92F">
            <w:pPr>
              <w:adjustRightInd w:val="0"/>
              <w:snapToGrid w:val="0"/>
              <w:rPr>
                <w:rFonts w:ascii="宋体" w:hAnsi="宋体" w:eastAsia="宋体"/>
                <w:b/>
                <w:bCs/>
                <w:sz w:val="21"/>
                <w:szCs w:val="21"/>
              </w:rPr>
            </w:pPr>
          </w:p>
        </w:tc>
      </w:tr>
      <w:tr w14:paraId="01F8D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0305B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43677C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E56613A">
            <w:pPr>
              <w:adjustRightInd w:val="0"/>
              <w:snapToGrid w:val="0"/>
              <w:rPr>
                <w:rFonts w:ascii="宋体" w:hAnsi="宋体" w:eastAsia="宋体"/>
                <w:b/>
                <w:bCs/>
                <w:sz w:val="21"/>
                <w:szCs w:val="21"/>
              </w:rPr>
            </w:pPr>
          </w:p>
        </w:tc>
      </w:tr>
      <w:tr w14:paraId="259F7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48A7D3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F1039F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09C1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19EF97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CB889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YTRjZDQ4NjcwYWJiMWNlYTdkOWM2MDBiZjkyNmIifQ=="/>
  </w:docVars>
  <w:rsids>
    <w:rsidRoot w:val="44EB321A"/>
    <w:rsid w:val="12163A81"/>
    <w:rsid w:val="194E7FD5"/>
    <w:rsid w:val="1C6B4CB7"/>
    <w:rsid w:val="2BCF78DE"/>
    <w:rsid w:val="3F135E19"/>
    <w:rsid w:val="44EB321A"/>
    <w:rsid w:val="54294065"/>
    <w:rsid w:val="550A6302"/>
    <w:rsid w:val="5D4D237B"/>
    <w:rsid w:val="5DFD6A44"/>
    <w:rsid w:val="64251872"/>
    <w:rsid w:val="6D535020"/>
    <w:rsid w:val="6E02050E"/>
    <w:rsid w:val="6F7E0657"/>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446</Words>
  <Characters>459</Characters>
  <Lines>0</Lines>
  <Paragraphs>0</Paragraphs>
  <TotalTime>0</TotalTime>
  <ScaleCrop>false</ScaleCrop>
  <LinksUpToDate>false</LinksUpToDate>
  <CharactersWithSpaces>482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9090</cp:lastModifiedBy>
  <dcterms:modified xsi:type="dcterms:W3CDTF">2026-05-27T02:26:18Z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78763C34A2E04388B4DF48136D237434</vt:lpwstr>
  </property>
  <property fmtid="{D5CDD505-2E9C-101B-9397-08002B2CF9AE}" pid="4" name="KSOTemplateDocerSaveRecord">
    <vt:lpwstr>eyJoZGlkIjoiOGUwYTRjZDQ4NjcwYWJiMWNlYTdkOWM2MDBiZjkyNmIiLCJ1c2VySWQiOiI1MDQ2NjE1NDkifQ==</vt:lpwstr>
  </property>
</Properties>
</file>